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5FAA7" w14:textId="4270ADCA" w:rsidR="003F7DBE" w:rsidRDefault="003F7DBE" w:rsidP="003F7DBE">
      <w:pPr>
        <w:rPr>
          <w:b/>
          <w:bCs/>
          <w:sz w:val="28"/>
          <w:szCs w:val="28"/>
        </w:rPr>
      </w:pPr>
      <w:r w:rsidRPr="00E231B4">
        <w:rPr>
          <w:b/>
          <w:bCs/>
          <w:sz w:val="28"/>
          <w:szCs w:val="28"/>
        </w:rPr>
        <w:t>VÝSLEDKY ODPADOVÉHO HOSPODÁŘSTVÍ ZA ROK 202</w:t>
      </w:r>
      <w:r w:rsidR="00AE4351">
        <w:rPr>
          <w:b/>
          <w:bCs/>
          <w:sz w:val="28"/>
          <w:szCs w:val="28"/>
        </w:rPr>
        <w:t>5</w:t>
      </w:r>
    </w:p>
    <w:p w14:paraId="141DA34D" w14:textId="77777777" w:rsidR="003F7DBE" w:rsidRDefault="003F7DBE" w:rsidP="003F7DBE">
      <w:pPr>
        <w:rPr>
          <w:b/>
          <w:bCs/>
          <w:sz w:val="28"/>
          <w:szCs w:val="28"/>
        </w:rPr>
      </w:pPr>
    </w:p>
    <w:tbl>
      <w:tblPr>
        <w:tblW w:w="9600" w:type="dxa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80"/>
        <w:gridCol w:w="2820"/>
      </w:tblGrid>
      <w:tr w:rsidR="003F7DBE" w14:paraId="738CD9D2" w14:textId="7C246043" w:rsidTr="003F7DBE">
        <w:trPr>
          <w:trHeight w:val="497"/>
        </w:trPr>
        <w:tc>
          <w:tcPr>
            <w:tcW w:w="6780" w:type="dxa"/>
          </w:tcPr>
          <w:p w14:paraId="50C0E8C7" w14:textId="77777777" w:rsidR="003F7DBE" w:rsidRDefault="003F7DBE" w:rsidP="003F7DB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PŘÍJMY – ODPADY</w:t>
            </w:r>
          </w:p>
          <w:p w14:paraId="1738A7DF" w14:textId="77777777" w:rsidR="003F7DBE" w:rsidRDefault="003F7DBE"/>
        </w:tc>
        <w:tc>
          <w:tcPr>
            <w:tcW w:w="2820" w:type="dxa"/>
          </w:tcPr>
          <w:p w14:paraId="1A8DE6F3" w14:textId="77777777" w:rsidR="003F7DBE" w:rsidRDefault="003F7DBE"/>
        </w:tc>
      </w:tr>
      <w:tr w:rsidR="003F7DBE" w14:paraId="53ED576B" w14:textId="77777777" w:rsidTr="003F7DBE">
        <w:trPr>
          <w:trHeight w:val="570"/>
        </w:trPr>
        <w:tc>
          <w:tcPr>
            <w:tcW w:w="6780" w:type="dxa"/>
          </w:tcPr>
          <w:p w14:paraId="5EB7C879" w14:textId="698B9E7E" w:rsidR="003F7DBE" w:rsidRDefault="003F7DBE">
            <w:r w:rsidRPr="00E231B4">
              <w:rPr>
                <w:sz w:val="24"/>
                <w:szCs w:val="24"/>
              </w:rPr>
              <w:t>Příjmy od poplatníků (občané)</w:t>
            </w:r>
            <w:r>
              <w:rPr>
                <w:sz w:val="24"/>
                <w:szCs w:val="24"/>
              </w:rPr>
              <w:t xml:space="preserve">                    </w:t>
            </w:r>
          </w:p>
        </w:tc>
        <w:tc>
          <w:tcPr>
            <w:tcW w:w="2820" w:type="dxa"/>
          </w:tcPr>
          <w:p w14:paraId="4B92A5BE" w14:textId="65E8396C" w:rsidR="003F7DBE" w:rsidRDefault="00AE4351">
            <w:r>
              <w:t>361098,- Kč</w:t>
            </w:r>
          </w:p>
        </w:tc>
      </w:tr>
      <w:tr w:rsidR="003F7DBE" w14:paraId="5B524B2F" w14:textId="77777777" w:rsidTr="003F7DBE">
        <w:trPr>
          <w:trHeight w:val="570"/>
        </w:trPr>
        <w:tc>
          <w:tcPr>
            <w:tcW w:w="6780" w:type="dxa"/>
          </w:tcPr>
          <w:p w14:paraId="7EC8FBD6" w14:textId="2C5E4527" w:rsidR="003F7DBE" w:rsidRDefault="003F7DBE">
            <w:r>
              <w:rPr>
                <w:sz w:val="24"/>
                <w:szCs w:val="24"/>
              </w:rPr>
              <w:t xml:space="preserve">Příjmy od podnikatelů                                   </w:t>
            </w:r>
          </w:p>
        </w:tc>
        <w:tc>
          <w:tcPr>
            <w:tcW w:w="2820" w:type="dxa"/>
          </w:tcPr>
          <w:p w14:paraId="7F72346E" w14:textId="632E455B" w:rsidR="003F7DBE" w:rsidRDefault="00AE4351">
            <w:r>
              <w:t>133715,- Kč</w:t>
            </w:r>
          </w:p>
        </w:tc>
      </w:tr>
      <w:tr w:rsidR="003F7DBE" w14:paraId="211E513D" w14:textId="77777777" w:rsidTr="003F7DBE">
        <w:trPr>
          <w:trHeight w:val="570"/>
        </w:trPr>
        <w:tc>
          <w:tcPr>
            <w:tcW w:w="6780" w:type="dxa"/>
          </w:tcPr>
          <w:p w14:paraId="07569DB1" w14:textId="4E6105AF" w:rsidR="003F7DBE" w:rsidRDefault="003F7DBE">
            <w:r>
              <w:rPr>
                <w:sz w:val="24"/>
                <w:szCs w:val="24"/>
              </w:rPr>
              <w:t xml:space="preserve">Výnosy z prodeje druhotných surovin             </w:t>
            </w:r>
          </w:p>
        </w:tc>
        <w:tc>
          <w:tcPr>
            <w:tcW w:w="2820" w:type="dxa"/>
          </w:tcPr>
          <w:p w14:paraId="20EC379D" w14:textId="558F60F3" w:rsidR="003F7DBE" w:rsidRDefault="00AE4351">
            <w:r>
              <w:t>9350,- Kč</w:t>
            </w:r>
          </w:p>
        </w:tc>
      </w:tr>
      <w:tr w:rsidR="003F7DBE" w14:paraId="7B76722A" w14:textId="77777777" w:rsidTr="003F7DBE">
        <w:trPr>
          <w:trHeight w:val="570"/>
        </w:trPr>
        <w:tc>
          <w:tcPr>
            <w:tcW w:w="6780" w:type="dxa"/>
          </w:tcPr>
          <w:p w14:paraId="18D78A2F" w14:textId="716BFFB3" w:rsidR="003F7DBE" w:rsidRDefault="003F7DBE">
            <w:r>
              <w:rPr>
                <w:sz w:val="24"/>
                <w:szCs w:val="24"/>
              </w:rPr>
              <w:t xml:space="preserve">Platby za zpětný odběr elektrozařízení          </w:t>
            </w:r>
          </w:p>
        </w:tc>
        <w:tc>
          <w:tcPr>
            <w:tcW w:w="2820" w:type="dxa"/>
          </w:tcPr>
          <w:p w14:paraId="1FDCFA2E" w14:textId="0A4C95AE" w:rsidR="003F7DBE" w:rsidRDefault="00AE4351">
            <w:r>
              <w:t>12920,- Kč</w:t>
            </w:r>
          </w:p>
        </w:tc>
      </w:tr>
      <w:tr w:rsidR="003F7DBE" w14:paraId="36E84860" w14:textId="77777777" w:rsidTr="003F7DBE">
        <w:trPr>
          <w:trHeight w:val="570"/>
        </w:trPr>
        <w:tc>
          <w:tcPr>
            <w:tcW w:w="6780" w:type="dxa"/>
          </w:tcPr>
          <w:p w14:paraId="1310C651" w14:textId="1110E18F" w:rsidR="003F7DBE" w:rsidRDefault="003F7DBE">
            <w:r>
              <w:t>Odměna EKO-KOM</w:t>
            </w:r>
          </w:p>
        </w:tc>
        <w:tc>
          <w:tcPr>
            <w:tcW w:w="2820" w:type="dxa"/>
          </w:tcPr>
          <w:p w14:paraId="0594C222" w14:textId="724366B8" w:rsidR="003F7DBE" w:rsidRDefault="00AE4351">
            <w:r>
              <w:t>273952,- Kč</w:t>
            </w:r>
          </w:p>
        </w:tc>
      </w:tr>
      <w:tr w:rsidR="003F7DBE" w14:paraId="51239F33" w14:textId="77777777" w:rsidTr="003F7DBE">
        <w:trPr>
          <w:trHeight w:val="570"/>
        </w:trPr>
        <w:tc>
          <w:tcPr>
            <w:tcW w:w="6780" w:type="dxa"/>
          </w:tcPr>
          <w:p w14:paraId="4DEA3752" w14:textId="540DA445" w:rsidR="003F7DBE" w:rsidRPr="003F7DBE" w:rsidRDefault="003F7DBE">
            <w:pPr>
              <w:rPr>
                <w:b/>
                <w:bCs/>
                <w:sz w:val="28"/>
                <w:szCs w:val="28"/>
              </w:rPr>
            </w:pPr>
            <w:r w:rsidRPr="003F7DBE">
              <w:rPr>
                <w:b/>
                <w:bCs/>
                <w:sz w:val="28"/>
                <w:szCs w:val="28"/>
              </w:rPr>
              <w:t>CELKEM</w:t>
            </w:r>
          </w:p>
        </w:tc>
        <w:tc>
          <w:tcPr>
            <w:tcW w:w="2820" w:type="dxa"/>
          </w:tcPr>
          <w:p w14:paraId="2D592D17" w14:textId="018A9BDA" w:rsidR="003F7DBE" w:rsidRPr="00B71A20" w:rsidRDefault="00AE435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791035,- Kč</w:t>
            </w:r>
          </w:p>
        </w:tc>
      </w:tr>
      <w:tr w:rsidR="003F7DBE" w14:paraId="3D4B755B" w14:textId="77777777" w:rsidTr="003F7DBE">
        <w:trPr>
          <w:trHeight w:val="570"/>
        </w:trPr>
        <w:tc>
          <w:tcPr>
            <w:tcW w:w="6780" w:type="dxa"/>
          </w:tcPr>
          <w:p w14:paraId="5E9F4B2E" w14:textId="77777777" w:rsidR="003F7DBE" w:rsidRDefault="003F7DBE"/>
        </w:tc>
        <w:tc>
          <w:tcPr>
            <w:tcW w:w="2820" w:type="dxa"/>
          </w:tcPr>
          <w:p w14:paraId="201413E2" w14:textId="77777777" w:rsidR="003F7DBE" w:rsidRDefault="003F7DBE"/>
        </w:tc>
      </w:tr>
      <w:tr w:rsidR="003F7DBE" w14:paraId="4304BDC6" w14:textId="77777777" w:rsidTr="003F7DBE">
        <w:trPr>
          <w:trHeight w:val="570"/>
        </w:trPr>
        <w:tc>
          <w:tcPr>
            <w:tcW w:w="6780" w:type="dxa"/>
          </w:tcPr>
          <w:p w14:paraId="12E1FD00" w14:textId="72D157B1" w:rsidR="003F7DBE" w:rsidRPr="003F7DBE" w:rsidRDefault="003F7DBE">
            <w:pPr>
              <w:rPr>
                <w:b/>
                <w:bCs/>
                <w:sz w:val="28"/>
                <w:szCs w:val="28"/>
              </w:rPr>
            </w:pPr>
            <w:r w:rsidRPr="003F7DBE">
              <w:rPr>
                <w:b/>
                <w:bCs/>
                <w:sz w:val="28"/>
                <w:szCs w:val="28"/>
              </w:rPr>
              <w:t>NÁKLADY - ODPADY</w:t>
            </w:r>
          </w:p>
        </w:tc>
        <w:tc>
          <w:tcPr>
            <w:tcW w:w="2820" w:type="dxa"/>
          </w:tcPr>
          <w:p w14:paraId="02B3B3C8" w14:textId="77777777" w:rsidR="003F7DBE" w:rsidRDefault="003F7DBE"/>
        </w:tc>
      </w:tr>
      <w:tr w:rsidR="003F7DBE" w14:paraId="6604405A" w14:textId="77777777" w:rsidTr="003F7DBE">
        <w:trPr>
          <w:trHeight w:val="570"/>
        </w:trPr>
        <w:tc>
          <w:tcPr>
            <w:tcW w:w="6780" w:type="dxa"/>
          </w:tcPr>
          <w:p w14:paraId="27F11EAA" w14:textId="0D56C4A0" w:rsidR="003F7DBE" w:rsidRDefault="003F7DBE">
            <w:r>
              <w:rPr>
                <w:sz w:val="24"/>
                <w:szCs w:val="24"/>
              </w:rPr>
              <w:t xml:space="preserve">Tříděný sběr papíru                                           </w:t>
            </w:r>
          </w:p>
        </w:tc>
        <w:tc>
          <w:tcPr>
            <w:tcW w:w="2820" w:type="dxa"/>
          </w:tcPr>
          <w:p w14:paraId="6832200B" w14:textId="621E3E97" w:rsidR="003F7DBE" w:rsidRDefault="004216D7">
            <w:r>
              <w:t>158559,- Kč</w:t>
            </w:r>
          </w:p>
        </w:tc>
      </w:tr>
      <w:tr w:rsidR="003F7DBE" w14:paraId="0D600385" w14:textId="77777777" w:rsidTr="003F7DBE">
        <w:trPr>
          <w:trHeight w:val="570"/>
        </w:trPr>
        <w:tc>
          <w:tcPr>
            <w:tcW w:w="6780" w:type="dxa"/>
          </w:tcPr>
          <w:p w14:paraId="69E302C7" w14:textId="47E8E7C9" w:rsidR="003F7DBE" w:rsidRDefault="003F7DBE" w:rsidP="003F7DBE">
            <w:r>
              <w:rPr>
                <w:sz w:val="24"/>
                <w:szCs w:val="24"/>
              </w:rPr>
              <w:t xml:space="preserve">Tříděný sběr plastů                                            </w:t>
            </w:r>
          </w:p>
        </w:tc>
        <w:tc>
          <w:tcPr>
            <w:tcW w:w="2820" w:type="dxa"/>
          </w:tcPr>
          <w:p w14:paraId="44EE848E" w14:textId="52CC3782" w:rsidR="003F7DBE" w:rsidRDefault="004216D7">
            <w:r>
              <w:t>289479,- Kč</w:t>
            </w:r>
          </w:p>
        </w:tc>
      </w:tr>
      <w:tr w:rsidR="003F7DBE" w14:paraId="5A62EE44" w14:textId="77777777" w:rsidTr="003F7DBE">
        <w:trPr>
          <w:trHeight w:val="570"/>
        </w:trPr>
        <w:tc>
          <w:tcPr>
            <w:tcW w:w="6780" w:type="dxa"/>
          </w:tcPr>
          <w:p w14:paraId="3773C72E" w14:textId="0DA22E91" w:rsidR="003F7DBE" w:rsidRDefault="003F7DBE">
            <w:r>
              <w:rPr>
                <w:sz w:val="24"/>
                <w:szCs w:val="24"/>
              </w:rPr>
              <w:t xml:space="preserve">Tříděný sběr skla                                                   </w:t>
            </w:r>
          </w:p>
        </w:tc>
        <w:tc>
          <w:tcPr>
            <w:tcW w:w="2820" w:type="dxa"/>
          </w:tcPr>
          <w:p w14:paraId="6FACFC96" w14:textId="6A23C783" w:rsidR="003F7DBE" w:rsidRDefault="004216D7">
            <w:r>
              <w:t>16606,- Kč</w:t>
            </w:r>
          </w:p>
        </w:tc>
      </w:tr>
      <w:tr w:rsidR="003F7DBE" w14:paraId="0F25B4DE" w14:textId="77777777" w:rsidTr="003F7DBE">
        <w:trPr>
          <w:trHeight w:val="570"/>
        </w:trPr>
        <w:tc>
          <w:tcPr>
            <w:tcW w:w="6780" w:type="dxa"/>
          </w:tcPr>
          <w:p w14:paraId="205B9693" w14:textId="4FA42337" w:rsidR="003F7DBE" w:rsidRDefault="003F7DBE">
            <w:r>
              <w:rPr>
                <w:sz w:val="24"/>
                <w:szCs w:val="24"/>
              </w:rPr>
              <w:t xml:space="preserve">Tříděný sběr kovů                                                  </w:t>
            </w:r>
          </w:p>
        </w:tc>
        <w:tc>
          <w:tcPr>
            <w:tcW w:w="2820" w:type="dxa"/>
          </w:tcPr>
          <w:p w14:paraId="74AC4025" w14:textId="2DB188B4" w:rsidR="003F7DBE" w:rsidRDefault="004216D7">
            <w:r>
              <w:t>9782,- Kč</w:t>
            </w:r>
          </w:p>
        </w:tc>
      </w:tr>
      <w:tr w:rsidR="003F7DBE" w14:paraId="41A94A13" w14:textId="77777777" w:rsidTr="003F7DBE">
        <w:trPr>
          <w:trHeight w:val="570"/>
        </w:trPr>
        <w:tc>
          <w:tcPr>
            <w:tcW w:w="6780" w:type="dxa"/>
          </w:tcPr>
          <w:p w14:paraId="34987201" w14:textId="06D4E84F" w:rsidR="003F7DBE" w:rsidRDefault="003F7DBE">
            <w:r>
              <w:rPr>
                <w:sz w:val="24"/>
                <w:szCs w:val="24"/>
              </w:rPr>
              <w:t xml:space="preserve">Textil v režimu odpadů                                           </w:t>
            </w:r>
          </w:p>
        </w:tc>
        <w:tc>
          <w:tcPr>
            <w:tcW w:w="2820" w:type="dxa"/>
          </w:tcPr>
          <w:p w14:paraId="575A6388" w14:textId="3953B3EB" w:rsidR="003F7DBE" w:rsidRDefault="004216D7">
            <w:r>
              <w:t>27709,- Kč</w:t>
            </w:r>
          </w:p>
        </w:tc>
      </w:tr>
      <w:tr w:rsidR="003F7DBE" w14:paraId="44750F4F" w14:textId="77777777" w:rsidTr="003F7DBE">
        <w:trPr>
          <w:trHeight w:val="570"/>
        </w:trPr>
        <w:tc>
          <w:tcPr>
            <w:tcW w:w="6780" w:type="dxa"/>
          </w:tcPr>
          <w:p w14:paraId="168B8370" w14:textId="589556E3" w:rsidR="003F7DBE" w:rsidRDefault="003F7DBE">
            <w:r>
              <w:rPr>
                <w:sz w:val="24"/>
                <w:szCs w:val="24"/>
              </w:rPr>
              <w:t xml:space="preserve">Nebezpečné odpady                                             </w:t>
            </w:r>
          </w:p>
        </w:tc>
        <w:tc>
          <w:tcPr>
            <w:tcW w:w="2820" w:type="dxa"/>
          </w:tcPr>
          <w:p w14:paraId="013E0C93" w14:textId="6EEFB489" w:rsidR="003F7DBE" w:rsidRDefault="004216D7">
            <w:r>
              <w:t>12538,- Kč</w:t>
            </w:r>
          </w:p>
        </w:tc>
      </w:tr>
      <w:tr w:rsidR="003F7DBE" w14:paraId="42659DBB" w14:textId="77777777" w:rsidTr="003F7DBE">
        <w:trPr>
          <w:trHeight w:val="570"/>
        </w:trPr>
        <w:tc>
          <w:tcPr>
            <w:tcW w:w="6780" w:type="dxa"/>
          </w:tcPr>
          <w:p w14:paraId="59D93479" w14:textId="3BBA9EB3" w:rsidR="003F7DBE" w:rsidRDefault="003F7DBE">
            <w:r>
              <w:rPr>
                <w:sz w:val="24"/>
                <w:szCs w:val="24"/>
              </w:rPr>
              <w:t xml:space="preserve">Objemné odpady                                                   </w:t>
            </w:r>
          </w:p>
        </w:tc>
        <w:tc>
          <w:tcPr>
            <w:tcW w:w="2820" w:type="dxa"/>
          </w:tcPr>
          <w:p w14:paraId="7CBEE50A" w14:textId="5FB2595B" w:rsidR="003F7DBE" w:rsidRDefault="004216D7">
            <w:r>
              <w:t>60431,- Kč</w:t>
            </w:r>
          </w:p>
        </w:tc>
      </w:tr>
      <w:tr w:rsidR="003F7DBE" w14:paraId="2FFE21D5" w14:textId="77777777" w:rsidTr="003F7DBE">
        <w:trPr>
          <w:trHeight w:val="570"/>
        </w:trPr>
        <w:tc>
          <w:tcPr>
            <w:tcW w:w="6780" w:type="dxa"/>
          </w:tcPr>
          <w:p w14:paraId="17868995" w14:textId="3751B78E" w:rsidR="003F7DBE" w:rsidRDefault="003F7DBE">
            <w:r>
              <w:rPr>
                <w:sz w:val="24"/>
                <w:szCs w:val="24"/>
              </w:rPr>
              <w:t xml:space="preserve">Směsný komunální odpad                                  </w:t>
            </w:r>
          </w:p>
        </w:tc>
        <w:tc>
          <w:tcPr>
            <w:tcW w:w="2820" w:type="dxa"/>
          </w:tcPr>
          <w:p w14:paraId="1F58E2B6" w14:textId="12E5E716" w:rsidR="003F7DBE" w:rsidRDefault="004216D7">
            <w:r>
              <w:t>307480,- Kč</w:t>
            </w:r>
          </w:p>
        </w:tc>
      </w:tr>
      <w:tr w:rsidR="003F7DBE" w14:paraId="072D6107" w14:textId="77777777" w:rsidTr="003F7DBE">
        <w:trPr>
          <w:trHeight w:val="570"/>
        </w:trPr>
        <w:tc>
          <w:tcPr>
            <w:tcW w:w="6780" w:type="dxa"/>
          </w:tcPr>
          <w:p w14:paraId="7E5DE417" w14:textId="11BEFB70" w:rsidR="003F7DBE" w:rsidRDefault="008C7774">
            <w:r>
              <w:rPr>
                <w:sz w:val="24"/>
                <w:szCs w:val="24"/>
              </w:rPr>
              <w:t xml:space="preserve">Náklady na provoz sběrného místa                    </w:t>
            </w:r>
          </w:p>
        </w:tc>
        <w:tc>
          <w:tcPr>
            <w:tcW w:w="2820" w:type="dxa"/>
          </w:tcPr>
          <w:p w14:paraId="73044DE6" w14:textId="1C88BB88" w:rsidR="003F7DBE" w:rsidRDefault="004216D7">
            <w:r>
              <w:t>81571,- Kč</w:t>
            </w:r>
          </w:p>
        </w:tc>
      </w:tr>
      <w:tr w:rsidR="008C7774" w14:paraId="39A18F62" w14:textId="77777777" w:rsidTr="003F7DBE">
        <w:trPr>
          <w:trHeight w:val="570"/>
        </w:trPr>
        <w:tc>
          <w:tcPr>
            <w:tcW w:w="6780" w:type="dxa"/>
          </w:tcPr>
          <w:p w14:paraId="11CD94E9" w14:textId="2A251B1A" w:rsidR="008C7774" w:rsidRPr="008C7774" w:rsidRDefault="008C7774">
            <w:pPr>
              <w:rPr>
                <w:b/>
                <w:bCs/>
                <w:sz w:val="28"/>
                <w:szCs w:val="28"/>
              </w:rPr>
            </w:pPr>
            <w:r w:rsidRPr="008C7774">
              <w:rPr>
                <w:b/>
                <w:bCs/>
                <w:sz w:val="28"/>
                <w:szCs w:val="28"/>
              </w:rPr>
              <w:t>CELKEM</w:t>
            </w:r>
          </w:p>
        </w:tc>
        <w:tc>
          <w:tcPr>
            <w:tcW w:w="2820" w:type="dxa"/>
          </w:tcPr>
          <w:p w14:paraId="16D66306" w14:textId="6006D334" w:rsidR="008C7774" w:rsidRPr="008C7774" w:rsidRDefault="004216D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964155,- Kč</w:t>
            </w:r>
          </w:p>
        </w:tc>
      </w:tr>
    </w:tbl>
    <w:p w14:paraId="286088A9" w14:textId="77777777" w:rsidR="00D24DA8" w:rsidRDefault="00D24DA8"/>
    <w:sectPr w:rsidR="00D24D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DBE"/>
    <w:rsid w:val="003F7DBE"/>
    <w:rsid w:val="004216D7"/>
    <w:rsid w:val="004A5A6C"/>
    <w:rsid w:val="00584DDB"/>
    <w:rsid w:val="00886501"/>
    <w:rsid w:val="008C7774"/>
    <w:rsid w:val="00AE4351"/>
    <w:rsid w:val="00B52547"/>
    <w:rsid w:val="00B71A20"/>
    <w:rsid w:val="00D24DA8"/>
    <w:rsid w:val="00E65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963B4"/>
  <w15:chartTrackingRefBased/>
  <w15:docId w15:val="{B7AA889B-18AE-4B38-9972-313FA4F96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F7DBE"/>
  </w:style>
  <w:style w:type="paragraph" w:styleId="Nadpis1">
    <w:name w:val="heading 1"/>
    <w:basedOn w:val="Normln"/>
    <w:next w:val="Normln"/>
    <w:link w:val="Nadpis1Char"/>
    <w:uiPriority w:val="9"/>
    <w:qFormat/>
    <w:rsid w:val="003F7D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F7D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F7DB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F7D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F7DB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F7D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F7D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F7D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F7D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F7DB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F7DB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F7DB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F7DBE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F7DBE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F7DB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F7DB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F7DB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F7DB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F7D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F7D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F7D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F7D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F7D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F7DB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F7DB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F7DBE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F7DB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F7DBE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F7DB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157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Městys Strážný</dc:creator>
  <cp:keywords/>
  <dc:description/>
  <cp:lastModifiedBy>uzivatel</cp:lastModifiedBy>
  <cp:revision>6</cp:revision>
  <cp:lastPrinted>2025-03-11T08:55:00Z</cp:lastPrinted>
  <dcterms:created xsi:type="dcterms:W3CDTF">2025-03-05T13:09:00Z</dcterms:created>
  <dcterms:modified xsi:type="dcterms:W3CDTF">2026-03-17T12:16:00Z</dcterms:modified>
</cp:coreProperties>
</file>