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FAA7" w14:textId="77777777" w:rsidR="003F7DBE" w:rsidRDefault="003F7DBE" w:rsidP="003F7DBE">
      <w:pPr>
        <w:rPr>
          <w:b/>
          <w:bCs/>
          <w:sz w:val="28"/>
          <w:szCs w:val="28"/>
        </w:rPr>
      </w:pPr>
      <w:r w:rsidRPr="00E231B4">
        <w:rPr>
          <w:b/>
          <w:bCs/>
          <w:sz w:val="28"/>
          <w:szCs w:val="28"/>
        </w:rPr>
        <w:t>VÝSLEDKY ODPADOVÉHO HOSPODÁŘSTVÍ ZA ROK 2024</w:t>
      </w:r>
    </w:p>
    <w:p w14:paraId="141DA34D" w14:textId="77777777" w:rsidR="003F7DBE" w:rsidRDefault="003F7DBE" w:rsidP="003F7DBE">
      <w:pPr>
        <w:rPr>
          <w:b/>
          <w:bCs/>
          <w:sz w:val="28"/>
          <w:szCs w:val="28"/>
        </w:rPr>
      </w:pPr>
    </w:p>
    <w:tbl>
      <w:tblPr>
        <w:tblW w:w="960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0"/>
        <w:gridCol w:w="2820"/>
      </w:tblGrid>
      <w:tr w:rsidR="003F7DBE" w14:paraId="738CD9D2" w14:textId="7C246043" w:rsidTr="003F7DBE">
        <w:trPr>
          <w:trHeight w:val="497"/>
        </w:trPr>
        <w:tc>
          <w:tcPr>
            <w:tcW w:w="6780" w:type="dxa"/>
          </w:tcPr>
          <w:p w14:paraId="50C0E8C7" w14:textId="77777777" w:rsidR="003F7DBE" w:rsidRDefault="003F7DBE" w:rsidP="003F7D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PŘÍJMY – ODPADY</w:t>
            </w:r>
          </w:p>
          <w:p w14:paraId="1738A7DF" w14:textId="77777777" w:rsidR="003F7DBE" w:rsidRDefault="003F7DBE"/>
        </w:tc>
        <w:tc>
          <w:tcPr>
            <w:tcW w:w="2820" w:type="dxa"/>
          </w:tcPr>
          <w:p w14:paraId="1A8DE6F3" w14:textId="77777777" w:rsidR="003F7DBE" w:rsidRDefault="003F7DBE"/>
        </w:tc>
      </w:tr>
      <w:tr w:rsidR="003F7DBE" w14:paraId="53ED576B" w14:textId="77777777" w:rsidTr="003F7DBE">
        <w:trPr>
          <w:trHeight w:val="570"/>
        </w:trPr>
        <w:tc>
          <w:tcPr>
            <w:tcW w:w="6780" w:type="dxa"/>
          </w:tcPr>
          <w:p w14:paraId="5EB7C879" w14:textId="698B9E7E" w:rsidR="003F7DBE" w:rsidRDefault="003F7DBE">
            <w:r w:rsidRPr="00E231B4">
              <w:rPr>
                <w:sz w:val="24"/>
                <w:szCs w:val="24"/>
              </w:rPr>
              <w:t>Příjmy od poplatníků (</w:t>
            </w:r>
            <w:proofErr w:type="gramStart"/>
            <w:r w:rsidRPr="00E231B4">
              <w:rPr>
                <w:sz w:val="24"/>
                <w:szCs w:val="24"/>
              </w:rPr>
              <w:t>občané)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20" w:type="dxa"/>
          </w:tcPr>
          <w:p w14:paraId="4B92A5BE" w14:textId="7DE6DBD4" w:rsidR="003F7DBE" w:rsidRDefault="003F7DBE">
            <w:r>
              <w:t>348586,- Kč</w:t>
            </w:r>
          </w:p>
        </w:tc>
      </w:tr>
      <w:tr w:rsidR="003F7DBE" w14:paraId="5B524B2F" w14:textId="77777777" w:rsidTr="003F7DBE">
        <w:trPr>
          <w:trHeight w:val="570"/>
        </w:trPr>
        <w:tc>
          <w:tcPr>
            <w:tcW w:w="6780" w:type="dxa"/>
          </w:tcPr>
          <w:p w14:paraId="7EC8FBD6" w14:textId="2C5E4527" w:rsidR="003F7DBE" w:rsidRDefault="003F7DBE">
            <w:r>
              <w:rPr>
                <w:sz w:val="24"/>
                <w:szCs w:val="24"/>
              </w:rPr>
              <w:t xml:space="preserve">Příjmy od podnikatelů                                   </w:t>
            </w:r>
          </w:p>
        </w:tc>
        <w:tc>
          <w:tcPr>
            <w:tcW w:w="2820" w:type="dxa"/>
          </w:tcPr>
          <w:p w14:paraId="7F72346E" w14:textId="37D695F1" w:rsidR="003F7DBE" w:rsidRDefault="003F7DBE">
            <w:r>
              <w:t>129799,-Kč</w:t>
            </w:r>
          </w:p>
        </w:tc>
      </w:tr>
      <w:tr w:rsidR="003F7DBE" w14:paraId="211E513D" w14:textId="77777777" w:rsidTr="003F7DBE">
        <w:trPr>
          <w:trHeight w:val="570"/>
        </w:trPr>
        <w:tc>
          <w:tcPr>
            <w:tcW w:w="6780" w:type="dxa"/>
          </w:tcPr>
          <w:p w14:paraId="07569DB1" w14:textId="4E6105AF" w:rsidR="003F7DBE" w:rsidRDefault="003F7DBE">
            <w:r>
              <w:rPr>
                <w:sz w:val="24"/>
                <w:szCs w:val="24"/>
              </w:rPr>
              <w:t xml:space="preserve">Výnosy z prodeje druhotných surovin             </w:t>
            </w:r>
          </w:p>
        </w:tc>
        <w:tc>
          <w:tcPr>
            <w:tcW w:w="2820" w:type="dxa"/>
          </w:tcPr>
          <w:p w14:paraId="20EC379D" w14:textId="79F2F1D8" w:rsidR="003F7DBE" w:rsidRDefault="003F7DBE">
            <w:r>
              <w:t>9800,-Kč</w:t>
            </w:r>
          </w:p>
        </w:tc>
      </w:tr>
      <w:tr w:rsidR="003F7DBE" w14:paraId="7B76722A" w14:textId="77777777" w:rsidTr="003F7DBE">
        <w:trPr>
          <w:trHeight w:val="570"/>
        </w:trPr>
        <w:tc>
          <w:tcPr>
            <w:tcW w:w="6780" w:type="dxa"/>
          </w:tcPr>
          <w:p w14:paraId="18D78A2F" w14:textId="716BFFB3" w:rsidR="003F7DBE" w:rsidRDefault="003F7DBE">
            <w:r>
              <w:rPr>
                <w:sz w:val="24"/>
                <w:szCs w:val="24"/>
              </w:rPr>
              <w:t xml:space="preserve">Platby za zpětný odběr elektrozařízení          </w:t>
            </w:r>
          </w:p>
        </w:tc>
        <w:tc>
          <w:tcPr>
            <w:tcW w:w="2820" w:type="dxa"/>
          </w:tcPr>
          <w:p w14:paraId="1FDCFA2E" w14:textId="1B5DAA17" w:rsidR="003F7DBE" w:rsidRDefault="003F7DBE">
            <w:r>
              <w:t>10237,-Kč</w:t>
            </w:r>
          </w:p>
        </w:tc>
      </w:tr>
      <w:tr w:rsidR="003F7DBE" w14:paraId="36E84860" w14:textId="77777777" w:rsidTr="003F7DBE">
        <w:trPr>
          <w:trHeight w:val="570"/>
        </w:trPr>
        <w:tc>
          <w:tcPr>
            <w:tcW w:w="6780" w:type="dxa"/>
          </w:tcPr>
          <w:p w14:paraId="1310C651" w14:textId="1110E18F" w:rsidR="003F7DBE" w:rsidRDefault="003F7DBE">
            <w:r>
              <w:t>Odměna EKO-KOM</w:t>
            </w:r>
          </w:p>
        </w:tc>
        <w:tc>
          <w:tcPr>
            <w:tcW w:w="2820" w:type="dxa"/>
          </w:tcPr>
          <w:p w14:paraId="0594C222" w14:textId="5C15C0E8" w:rsidR="003F7DBE" w:rsidRDefault="00B71A20">
            <w:r>
              <w:t>189844,- Kč</w:t>
            </w:r>
          </w:p>
        </w:tc>
      </w:tr>
      <w:tr w:rsidR="003F7DBE" w14:paraId="51239F33" w14:textId="77777777" w:rsidTr="003F7DBE">
        <w:trPr>
          <w:trHeight w:val="570"/>
        </w:trPr>
        <w:tc>
          <w:tcPr>
            <w:tcW w:w="6780" w:type="dxa"/>
          </w:tcPr>
          <w:p w14:paraId="4DEA3752" w14:textId="540DA445" w:rsidR="003F7DBE" w:rsidRPr="003F7DBE" w:rsidRDefault="003F7DBE">
            <w:pPr>
              <w:rPr>
                <w:b/>
                <w:bCs/>
                <w:sz w:val="28"/>
                <w:szCs w:val="28"/>
              </w:rPr>
            </w:pPr>
            <w:r w:rsidRPr="003F7DBE"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820" w:type="dxa"/>
          </w:tcPr>
          <w:p w14:paraId="2D592D17" w14:textId="770D0312" w:rsidR="003F7DBE" w:rsidRPr="00B71A20" w:rsidRDefault="00B71A20">
            <w:pPr>
              <w:rPr>
                <w:b/>
                <w:bCs/>
                <w:sz w:val="28"/>
                <w:szCs w:val="28"/>
              </w:rPr>
            </w:pPr>
            <w:r w:rsidRPr="00B71A20">
              <w:rPr>
                <w:b/>
                <w:bCs/>
                <w:sz w:val="28"/>
                <w:szCs w:val="28"/>
              </w:rPr>
              <w:t>6882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B71A20">
              <w:rPr>
                <w:b/>
                <w:bCs/>
                <w:sz w:val="28"/>
                <w:szCs w:val="28"/>
              </w:rPr>
              <w:t>6,- Kč</w:t>
            </w:r>
          </w:p>
        </w:tc>
      </w:tr>
      <w:tr w:rsidR="003F7DBE" w14:paraId="3D4B755B" w14:textId="77777777" w:rsidTr="003F7DBE">
        <w:trPr>
          <w:trHeight w:val="570"/>
        </w:trPr>
        <w:tc>
          <w:tcPr>
            <w:tcW w:w="6780" w:type="dxa"/>
          </w:tcPr>
          <w:p w14:paraId="5E9F4B2E" w14:textId="77777777" w:rsidR="003F7DBE" w:rsidRDefault="003F7DBE"/>
        </w:tc>
        <w:tc>
          <w:tcPr>
            <w:tcW w:w="2820" w:type="dxa"/>
          </w:tcPr>
          <w:p w14:paraId="201413E2" w14:textId="77777777" w:rsidR="003F7DBE" w:rsidRDefault="003F7DBE"/>
        </w:tc>
      </w:tr>
      <w:tr w:rsidR="003F7DBE" w14:paraId="4304BDC6" w14:textId="77777777" w:rsidTr="003F7DBE">
        <w:trPr>
          <w:trHeight w:val="570"/>
        </w:trPr>
        <w:tc>
          <w:tcPr>
            <w:tcW w:w="6780" w:type="dxa"/>
          </w:tcPr>
          <w:p w14:paraId="12E1FD00" w14:textId="72D157B1" w:rsidR="003F7DBE" w:rsidRPr="003F7DBE" w:rsidRDefault="003F7DB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3F7DBE">
              <w:rPr>
                <w:b/>
                <w:bCs/>
                <w:sz w:val="28"/>
                <w:szCs w:val="28"/>
              </w:rPr>
              <w:t>NÁKLADY - ODPADY</w:t>
            </w:r>
            <w:proofErr w:type="gramEnd"/>
          </w:p>
        </w:tc>
        <w:tc>
          <w:tcPr>
            <w:tcW w:w="2820" w:type="dxa"/>
          </w:tcPr>
          <w:p w14:paraId="02B3B3C8" w14:textId="77777777" w:rsidR="003F7DBE" w:rsidRDefault="003F7DBE"/>
        </w:tc>
      </w:tr>
      <w:tr w:rsidR="003F7DBE" w14:paraId="6604405A" w14:textId="77777777" w:rsidTr="003F7DBE">
        <w:trPr>
          <w:trHeight w:val="570"/>
        </w:trPr>
        <w:tc>
          <w:tcPr>
            <w:tcW w:w="6780" w:type="dxa"/>
          </w:tcPr>
          <w:p w14:paraId="27F11EAA" w14:textId="0D56C4A0" w:rsidR="003F7DBE" w:rsidRDefault="003F7DBE">
            <w:r>
              <w:rPr>
                <w:sz w:val="24"/>
                <w:szCs w:val="24"/>
              </w:rPr>
              <w:t xml:space="preserve">Tříděný sběr papíru                                           </w:t>
            </w:r>
          </w:p>
        </w:tc>
        <w:tc>
          <w:tcPr>
            <w:tcW w:w="2820" w:type="dxa"/>
          </w:tcPr>
          <w:p w14:paraId="6832200B" w14:textId="36A0A134" w:rsidR="003F7DBE" w:rsidRDefault="008C7774">
            <w:r>
              <w:t>117466,- Kč</w:t>
            </w:r>
          </w:p>
        </w:tc>
      </w:tr>
      <w:tr w:rsidR="003F7DBE" w14:paraId="0D600385" w14:textId="77777777" w:rsidTr="003F7DBE">
        <w:trPr>
          <w:trHeight w:val="570"/>
        </w:trPr>
        <w:tc>
          <w:tcPr>
            <w:tcW w:w="6780" w:type="dxa"/>
          </w:tcPr>
          <w:p w14:paraId="69E302C7" w14:textId="47E8E7C9" w:rsidR="003F7DBE" w:rsidRDefault="003F7DBE" w:rsidP="003F7DBE">
            <w:r>
              <w:rPr>
                <w:sz w:val="24"/>
                <w:szCs w:val="24"/>
              </w:rPr>
              <w:t xml:space="preserve">Tříděný sběr plastů                                            </w:t>
            </w:r>
          </w:p>
        </w:tc>
        <w:tc>
          <w:tcPr>
            <w:tcW w:w="2820" w:type="dxa"/>
          </w:tcPr>
          <w:p w14:paraId="44EE848E" w14:textId="47EF7AA1" w:rsidR="003F7DBE" w:rsidRDefault="008C7774">
            <w:r>
              <w:t>224263,- Kč</w:t>
            </w:r>
          </w:p>
        </w:tc>
      </w:tr>
      <w:tr w:rsidR="003F7DBE" w14:paraId="5A62EE44" w14:textId="77777777" w:rsidTr="003F7DBE">
        <w:trPr>
          <w:trHeight w:val="570"/>
        </w:trPr>
        <w:tc>
          <w:tcPr>
            <w:tcW w:w="6780" w:type="dxa"/>
          </w:tcPr>
          <w:p w14:paraId="3773C72E" w14:textId="0DA22E91" w:rsidR="003F7DBE" w:rsidRDefault="003F7DBE">
            <w:r>
              <w:rPr>
                <w:sz w:val="24"/>
                <w:szCs w:val="24"/>
              </w:rPr>
              <w:t xml:space="preserve">Tříděný sběr skla                                                   </w:t>
            </w:r>
          </w:p>
        </w:tc>
        <w:tc>
          <w:tcPr>
            <w:tcW w:w="2820" w:type="dxa"/>
          </w:tcPr>
          <w:p w14:paraId="6FACFC96" w14:textId="2FDBA325" w:rsidR="003F7DBE" w:rsidRDefault="008C7774">
            <w:r>
              <w:t>12893,- Kč</w:t>
            </w:r>
          </w:p>
        </w:tc>
      </w:tr>
      <w:tr w:rsidR="003F7DBE" w14:paraId="0F25B4DE" w14:textId="77777777" w:rsidTr="003F7DBE">
        <w:trPr>
          <w:trHeight w:val="570"/>
        </w:trPr>
        <w:tc>
          <w:tcPr>
            <w:tcW w:w="6780" w:type="dxa"/>
          </w:tcPr>
          <w:p w14:paraId="205B9693" w14:textId="4FA42337" w:rsidR="003F7DBE" w:rsidRDefault="003F7DBE">
            <w:r>
              <w:rPr>
                <w:sz w:val="24"/>
                <w:szCs w:val="24"/>
              </w:rPr>
              <w:t xml:space="preserve">Tříděný sběr kovů                                                  </w:t>
            </w:r>
          </w:p>
        </w:tc>
        <w:tc>
          <w:tcPr>
            <w:tcW w:w="2820" w:type="dxa"/>
          </w:tcPr>
          <w:p w14:paraId="74AC4025" w14:textId="409464F4" w:rsidR="003F7DBE" w:rsidRDefault="008C7774">
            <w:r>
              <w:t>12662,- Kč</w:t>
            </w:r>
          </w:p>
        </w:tc>
      </w:tr>
      <w:tr w:rsidR="003F7DBE" w14:paraId="41A94A13" w14:textId="77777777" w:rsidTr="003F7DBE">
        <w:trPr>
          <w:trHeight w:val="570"/>
        </w:trPr>
        <w:tc>
          <w:tcPr>
            <w:tcW w:w="6780" w:type="dxa"/>
          </w:tcPr>
          <w:p w14:paraId="34987201" w14:textId="06D4E84F" w:rsidR="003F7DBE" w:rsidRDefault="003F7DBE">
            <w:r>
              <w:rPr>
                <w:sz w:val="24"/>
                <w:szCs w:val="24"/>
              </w:rPr>
              <w:t xml:space="preserve">Textil v režimu odpadů                                           </w:t>
            </w:r>
          </w:p>
        </w:tc>
        <w:tc>
          <w:tcPr>
            <w:tcW w:w="2820" w:type="dxa"/>
          </w:tcPr>
          <w:p w14:paraId="575A6388" w14:textId="1C9333B5" w:rsidR="003F7DBE" w:rsidRDefault="008C7774">
            <w:r>
              <w:t>1200,- Kč</w:t>
            </w:r>
          </w:p>
        </w:tc>
      </w:tr>
      <w:tr w:rsidR="003F7DBE" w14:paraId="44750F4F" w14:textId="77777777" w:rsidTr="003F7DBE">
        <w:trPr>
          <w:trHeight w:val="570"/>
        </w:trPr>
        <w:tc>
          <w:tcPr>
            <w:tcW w:w="6780" w:type="dxa"/>
          </w:tcPr>
          <w:p w14:paraId="168B8370" w14:textId="589556E3" w:rsidR="003F7DBE" w:rsidRDefault="003F7DBE">
            <w:r>
              <w:rPr>
                <w:sz w:val="24"/>
                <w:szCs w:val="24"/>
              </w:rPr>
              <w:t xml:space="preserve">Nebezpečné odpady                                             </w:t>
            </w:r>
          </w:p>
        </w:tc>
        <w:tc>
          <w:tcPr>
            <w:tcW w:w="2820" w:type="dxa"/>
          </w:tcPr>
          <w:p w14:paraId="013E0C93" w14:textId="313DE29B" w:rsidR="003F7DBE" w:rsidRDefault="008C7774">
            <w:r>
              <w:t>11367,- Kč</w:t>
            </w:r>
          </w:p>
        </w:tc>
      </w:tr>
      <w:tr w:rsidR="003F7DBE" w14:paraId="42659DBB" w14:textId="77777777" w:rsidTr="003F7DBE">
        <w:trPr>
          <w:trHeight w:val="570"/>
        </w:trPr>
        <w:tc>
          <w:tcPr>
            <w:tcW w:w="6780" w:type="dxa"/>
          </w:tcPr>
          <w:p w14:paraId="59D93479" w14:textId="3BBA9EB3" w:rsidR="003F7DBE" w:rsidRDefault="003F7DBE">
            <w:r>
              <w:rPr>
                <w:sz w:val="24"/>
                <w:szCs w:val="24"/>
              </w:rPr>
              <w:t xml:space="preserve">Objemné odpady                                                   </w:t>
            </w:r>
          </w:p>
        </w:tc>
        <w:tc>
          <w:tcPr>
            <w:tcW w:w="2820" w:type="dxa"/>
          </w:tcPr>
          <w:p w14:paraId="7CBEE50A" w14:textId="61F07AA1" w:rsidR="003F7DBE" w:rsidRDefault="008C7774">
            <w:r>
              <w:t>62624,- Kč</w:t>
            </w:r>
          </w:p>
        </w:tc>
      </w:tr>
      <w:tr w:rsidR="003F7DBE" w14:paraId="2FFE21D5" w14:textId="77777777" w:rsidTr="003F7DBE">
        <w:trPr>
          <w:trHeight w:val="570"/>
        </w:trPr>
        <w:tc>
          <w:tcPr>
            <w:tcW w:w="6780" w:type="dxa"/>
          </w:tcPr>
          <w:p w14:paraId="17868995" w14:textId="3751B78E" w:rsidR="003F7DBE" w:rsidRDefault="003F7DBE">
            <w:r>
              <w:rPr>
                <w:sz w:val="24"/>
                <w:szCs w:val="24"/>
              </w:rPr>
              <w:t xml:space="preserve">Směsný komunální odpad                                  </w:t>
            </w:r>
          </w:p>
        </w:tc>
        <w:tc>
          <w:tcPr>
            <w:tcW w:w="2820" w:type="dxa"/>
          </w:tcPr>
          <w:p w14:paraId="1F58E2B6" w14:textId="210C9BB0" w:rsidR="003F7DBE" w:rsidRDefault="008C7774">
            <w:r>
              <w:t>316649,- Kč</w:t>
            </w:r>
          </w:p>
        </w:tc>
      </w:tr>
      <w:tr w:rsidR="003F7DBE" w14:paraId="072D6107" w14:textId="77777777" w:rsidTr="003F7DBE">
        <w:trPr>
          <w:trHeight w:val="570"/>
        </w:trPr>
        <w:tc>
          <w:tcPr>
            <w:tcW w:w="6780" w:type="dxa"/>
          </w:tcPr>
          <w:p w14:paraId="7E5DE417" w14:textId="11BEFB70" w:rsidR="003F7DBE" w:rsidRDefault="008C7774">
            <w:r>
              <w:rPr>
                <w:sz w:val="24"/>
                <w:szCs w:val="24"/>
              </w:rPr>
              <w:t xml:space="preserve">Náklady na provoz sběrného místa                    </w:t>
            </w:r>
          </w:p>
        </w:tc>
        <w:tc>
          <w:tcPr>
            <w:tcW w:w="2820" w:type="dxa"/>
          </w:tcPr>
          <w:p w14:paraId="73044DE6" w14:textId="7E3C647A" w:rsidR="003F7DBE" w:rsidRDefault="008C7774">
            <w:r>
              <w:t>67319,- Kč</w:t>
            </w:r>
          </w:p>
        </w:tc>
      </w:tr>
      <w:tr w:rsidR="008C7774" w14:paraId="39A18F62" w14:textId="77777777" w:rsidTr="003F7DBE">
        <w:trPr>
          <w:trHeight w:val="570"/>
        </w:trPr>
        <w:tc>
          <w:tcPr>
            <w:tcW w:w="6780" w:type="dxa"/>
          </w:tcPr>
          <w:p w14:paraId="11CD94E9" w14:textId="2A251B1A" w:rsidR="008C7774" w:rsidRPr="008C7774" w:rsidRDefault="008C7774">
            <w:pPr>
              <w:rPr>
                <w:b/>
                <w:bCs/>
                <w:sz w:val="28"/>
                <w:szCs w:val="28"/>
              </w:rPr>
            </w:pPr>
            <w:r w:rsidRPr="008C7774"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820" w:type="dxa"/>
          </w:tcPr>
          <w:p w14:paraId="16D66306" w14:textId="1E3BA61D" w:rsidR="008C7774" w:rsidRPr="008C7774" w:rsidRDefault="008C7774">
            <w:pPr>
              <w:rPr>
                <w:b/>
                <w:bCs/>
                <w:sz w:val="28"/>
                <w:szCs w:val="28"/>
              </w:rPr>
            </w:pPr>
            <w:r w:rsidRPr="008C7774">
              <w:rPr>
                <w:b/>
                <w:bCs/>
                <w:sz w:val="28"/>
                <w:szCs w:val="28"/>
              </w:rPr>
              <w:t>826443,- Kč</w:t>
            </w:r>
          </w:p>
        </w:tc>
      </w:tr>
    </w:tbl>
    <w:p w14:paraId="286088A9" w14:textId="77777777" w:rsidR="00D24DA8" w:rsidRDefault="00D24DA8"/>
    <w:sectPr w:rsidR="00D2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BE"/>
    <w:rsid w:val="003F7DBE"/>
    <w:rsid w:val="00584DDB"/>
    <w:rsid w:val="00886501"/>
    <w:rsid w:val="008C7774"/>
    <w:rsid w:val="00B52547"/>
    <w:rsid w:val="00B71A20"/>
    <w:rsid w:val="00D24DA8"/>
    <w:rsid w:val="00E6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63B4"/>
  <w15:chartTrackingRefBased/>
  <w15:docId w15:val="{B7AA889B-18AE-4B38-9972-313FA4F9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DBE"/>
  </w:style>
  <w:style w:type="paragraph" w:styleId="Nadpis1">
    <w:name w:val="heading 1"/>
    <w:basedOn w:val="Normln"/>
    <w:next w:val="Normln"/>
    <w:link w:val="Nadpis1Char"/>
    <w:uiPriority w:val="9"/>
    <w:qFormat/>
    <w:rsid w:val="003F7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D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D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D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D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D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DB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DB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D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D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D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D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D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D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DB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D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DB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DB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Strážný</dc:creator>
  <cp:keywords/>
  <dc:description/>
  <cp:lastModifiedBy>Městys Strážný</cp:lastModifiedBy>
  <cp:revision>4</cp:revision>
  <cp:lastPrinted>2025-03-11T08:55:00Z</cp:lastPrinted>
  <dcterms:created xsi:type="dcterms:W3CDTF">2025-03-05T13:09:00Z</dcterms:created>
  <dcterms:modified xsi:type="dcterms:W3CDTF">2025-03-11T09:01:00Z</dcterms:modified>
</cp:coreProperties>
</file>